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Классный час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«Трудности подросткового периода»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Цели: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Формирование представлений о подростковом возрасте, трудностях этого периода и способах выхода из жизненных ситуаций.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Развитие мышления, умения анализировать и делать выводы.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Воспитание заботливого отношения к себе и окружающим.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классного часа: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Введение в тему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3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Добрый день, ребята. Я приветствую вас на классном часе.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 нашей встречи относится к вам так непосредственно, что я надеюсь заинтересовать вас сегодняшним разговором.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Задание: Посмотрите видеоролик и определите тему классного часа.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Видеоролик.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герой ролика? (подросток)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 чем поет подросток? (о своих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пробдемах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о трудностях подросткового возраста)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4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 классного часа «Трудности подросткового периода»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Герой видеоролика перечислял свои проблемы. Я хочу спросить вас, а испытываете ли вы в своей жизни трудности.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Задание: Ответьте на вопросы анкеты «да» или «нет»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После ссоры с родителями вам хотелось уйти из дома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 школе часто возникают конфликты со сверстниками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Тебя заставляют одеваться так, как тебе не нравится.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Подростки во дворе заставляют отдавать им деньги или бьют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Окружающие не ценят тебя и часто придираются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Посчитайте на сколько вопросов вы ответили «да».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Испытываете ли вы трудности в своей жизни? (да)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Трудные жизненные ситуации</w:t>
      </w:r>
      <w:r>
        <w:rPr>
          <w:rFonts w:ascii="Arial" w:hAnsi="Arial" w:cs="Arial"/>
          <w:color w:val="000000"/>
          <w:sz w:val="21"/>
          <w:szCs w:val="21"/>
        </w:rPr>
        <w:t> бывают в жизни каждого из нас. Хотим мы этого или нет, но даже в самые спокойные времена человек не может пройти свой жизненный путь без встречи с трудностями.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классном часе мы обсудим трудности подросткового возраста и попрактикуемся в поисках путей выхода из создавшихся ситуаций.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Основная часть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5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Юридические границы возраста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Подростковый возраст: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Малолетние подростки 6-14 лет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Несовершеннолетние подростки 14-18 лет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какому определению относитесь вы? (несовершеннолетние подростки)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Граница между двумя мирами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Подростковый возраст считают переходным периодом: подросток частично принадлежит к группе детей, а частично – к группе взрослых. В одних случаях к подросткам относятся как к детям, а в других – как к взрослым.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------- подросток ------------ взрослый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6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Какая проблема встает в подростковом возрасте?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Задание: Выбери ответ</w:t>
      </w:r>
    </w:p>
    <w:p w:rsidR="00E64A19" w:rsidRDefault="00E64A19" w:rsidP="00E64A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Окружающие его не понимают</w:t>
      </w:r>
    </w:p>
    <w:p w:rsidR="00E64A19" w:rsidRDefault="00E64A19" w:rsidP="00E64A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Хочется быть взрослым, а как не знает</w:t>
      </w:r>
    </w:p>
    <w:p w:rsidR="00E64A19" w:rsidRDefault="00E64A19" w:rsidP="00E64A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Взрослые контролируют каждый шаг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Особенности подросткового возраста изучают специалисты – психологи.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 есть в каждой школе и их задача разрешать спорные ситуации среди школьников. Я приглашаю вас принять участие в работе семинара – практикума школьных психологов по теме «Приемы оказания психологической помощи подросткам». Вы будете участвовать в семинаре в роли психологов.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7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Деловая игра: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Семинар – практикум по теме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«Приемы оказания психологической помощи подросткам»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 нашей встречи обсуждение приемов, оказания помощи подросткам в трудных ситуациях.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 работы:</w:t>
      </w:r>
    </w:p>
    <w:p w:rsidR="00E64A19" w:rsidRDefault="00E64A19" w:rsidP="00E64A1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Советы психологов.</w:t>
      </w:r>
    </w:p>
    <w:p w:rsidR="00E64A19" w:rsidRDefault="00E64A19" w:rsidP="00E64A1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Практикум по оказанию психологической помощи подростку</w:t>
      </w:r>
    </w:p>
    <w:p w:rsidR="00E64A19" w:rsidRDefault="00E64A19" w:rsidP="00E64A1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Разработка рекомендаций в школы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Рассмотрим первый вопрос. Советы психолога.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Уважаемые коллеги, важно понимать,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если мы не сможем вовремя помочь подростку, это может привести к разным последствиям.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8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Задание: Подписать картинки. Последствия неумения выхода из трудных ситуаций. К каким последствиям может привести неумение выходить из сложных ситуаций. Разочарование, ссоры, уход из дома, одиночество, суицид.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с картинками. Вывод: необходимо учить подростков выходить их трудных ситуаций.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Задание: Прочитать и объяснить совет.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Вырази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мнение – Полезен этот совет или нет, согласны вы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сним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?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9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Советы психолога.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Совет №1.</w:t>
      </w:r>
      <w:r>
        <w:rPr>
          <w:rFonts w:ascii="Arial" w:hAnsi="Arial" w:cs="Arial"/>
          <w:color w:val="000000"/>
          <w:sz w:val="21"/>
          <w:szCs w:val="21"/>
        </w:rPr>
        <w:t> Определи, кто создал трудную ситуацию. Если ты сам, значит, возьми ответственность на себя и никого не вини.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Слайд 10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Совет №2.</w:t>
      </w:r>
      <w:r>
        <w:rPr>
          <w:rFonts w:ascii="Arial" w:hAnsi="Arial" w:cs="Arial"/>
          <w:color w:val="000000"/>
          <w:sz w:val="21"/>
          <w:szCs w:val="21"/>
        </w:rPr>
        <w:t> Не оставайся со своей болью один на один. Подумай, с кем ты мог бы откровенно поговорить о своем положении: одноклассник, родители, учитель, школьный психолог, друг, родственники.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некоторых случаях можно позвонить на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телефон доверия</w:t>
      </w:r>
      <w:r>
        <w:rPr>
          <w:rFonts w:ascii="Arial" w:hAnsi="Arial" w:cs="Arial"/>
          <w:color w:val="000000"/>
          <w:sz w:val="21"/>
          <w:szCs w:val="21"/>
        </w:rPr>
        <w:t> (твои имя и фамилия остаются неизвестными для консультанта):</w:t>
      </w:r>
    </w:p>
    <w:p w:rsidR="00E64A19" w:rsidRDefault="00E64A19" w:rsidP="00E64A1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 выслушает без осуждения и поддержит;</w:t>
      </w:r>
    </w:p>
    <w:p w:rsidR="00E64A19" w:rsidRDefault="00E64A19" w:rsidP="00E64A1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поможет тебе разобраться в своих чувствах и поступках;</w:t>
      </w:r>
    </w:p>
    <w:p w:rsidR="00E64A19" w:rsidRDefault="00E64A19" w:rsidP="00E64A1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поможет тебе найти свой выход из ситуации.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Инспекции по делам несовершеннолетних:</w:t>
      </w:r>
    </w:p>
    <w:p w:rsidR="00E64A19" w:rsidRDefault="00E64A19" w:rsidP="00E64A1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необходимо, тебе обеспечат медицинское обследование и лечение;</w:t>
      </w:r>
    </w:p>
    <w:p w:rsidR="00E64A19" w:rsidRDefault="00E64A19" w:rsidP="00E64A1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немедленного прекращения насилия;</w:t>
      </w:r>
    </w:p>
    <w:p w:rsidR="00E64A19" w:rsidRDefault="00E64A19" w:rsidP="00E64A1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нарушил закон, об этом сообщат в милицию.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Полиция:</w:t>
      </w:r>
    </w:p>
    <w:p w:rsidR="00E64A19" w:rsidRDefault="00E64A19" w:rsidP="00E64A1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нарушил закон, привлечет его к ответственности;</w:t>
      </w:r>
    </w:p>
    <w:p w:rsidR="00E64A19" w:rsidRDefault="00E64A19" w:rsidP="00E64A1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необходимости обратится в суд для лишения родительских прав;</w:t>
      </w:r>
    </w:p>
    <w:p w:rsidR="00E64A19" w:rsidRDefault="00E64A19" w:rsidP="00E64A1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может обратиться в суд по поводу изъятия ребенка из семьи;</w:t>
      </w:r>
    </w:p>
    <w:p w:rsidR="00E64A19" w:rsidRDefault="00E64A19" w:rsidP="00E64A1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ребенка нужно срочно забрать из семьи, поместит его в приют, больницу или интернат;</w:t>
      </w:r>
    </w:p>
    <w:p w:rsidR="00E64A19" w:rsidRDefault="00E64A19" w:rsidP="00E64A1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родителям и опекунам сообщит об обращении только с согласия ребенка.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11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Совет№3.</w:t>
      </w:r>
      <w:r>
        <w:rPr>
          <w:rFonts w:ascii="Arial" w:hAnsi="Arial" w:cs="Arial"/>
          <w:color w:val="000000"/>
          <w:sz w:val="21"/>
          <w:szCs w:val="21"/>
        </w:rPr>
        <w:t> Переступи через свой страх перед родительским гневом. Ты его заслужил, и с этим ничего не поделаешь. Гроза проходит, и вновь сияет солнце. В любом случае, родители тебя любят.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12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Совет №4.</w:t>
      </w:r>
      <w:r>
        <w:rPr>
          <w:rFonts w:ascii="Arial" w:hAnsi="Arial" w:cs="Arial"/>
          <w:color w:val="000000"/>
          <w:sz w:val="21"/>
          <w:szCs w:val="21"/>
        </w:rPr>
        <w:t>  Если тебя обзывают, издевательски высмеивают. – не нужно опускаться до ответной грубости. Ответная грубость, прогулы не помогут, а осложнят твое положение. В ответ на грубое, унизительное замечание спокойно, сдержанно, исключительно вежливо скажи, что такое обращение оскорбляет твое человеческое достоинство, является психическим насилием и нарушает твои права. Покажи себя зрелым, знающим свои права человеком. Если такой способ не поможет, стоит обратиться за помощью к взрослым.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13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Совет №5.</w:t>
      </w:r>
      <w:r>
        <w:rPr>
          <w:rFonts w:ascii="Arial" w:hAnsi="Arial" w:cs="Arial"/>
          <w:color w:val="000000"/>
          <w:sz w:val="21"/>
          <w:szCs w:val="21"/>
        </w:rPr>
        <w:t> Найди себе увлечение, дополнительное занятие, где ты будешь получать удовольствие, где ты будешь успешным. Этим занятием может быть рисование, спортивные игры, чтение книг, изготовление поделок или сочинение музыки.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Слайд 14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Совет №6.</w:t>
      </w:r>
      <w:r>
        <w:rPr>
          <w:rFonts w:ascii="Arial" w:hAnsi="Arial" w:cs="Arial"/>
          <w:color w:val="000000"/>
          <w:sz w:val="21"/>
          <w:szCs w:val="21"/>
        </w:rPr>
        <w:t>  Овладей приемами самоуспокоения.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забывай также о старых, проверенных способах, помогающих успокоиться. Если чувствуешь, что вот-вот сорвешься, наговоришь глупостей, начнешь швыряться тетрадками, оскорбишь окружающих и сильно повредишь самому себе - закрой глаза, сделай три глубоких вдоха, сосчитай до десяти. Не сжимай кулаки, наоборот, расслабь кисти рук и встряхни ими. Когда острый момент пройдет, сможешь спокойно обдумать ситуацию.      Не бойся быть любезным и благодарным. Открыто проявляй искренние чувства.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Видеосюжет «Советы психолога»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Физминутка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. Музыкальная релаксация, дыхательная гимнастика.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Видеосюжет «Музыкальная релаксация «Лес»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Вывод: таким образом мы обсудили приемы оказания помощи подросткам в трудных ситуациях.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Слайд 15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Переходим ко второму вопросу. Практикум по оказанию психологической помощи подростку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Задание: познакомиться с ситуацией и дать рекомендации подростку.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При ответе используйте опорные предложения.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 данной ситуации вам не нужно……………………………………………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Потому что……………………………………………………………………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Мы советуем………………………………………………………………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…….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 школе учитель ко мне постоянно придирается, постоянно делает замечания. Я считаю, что веду себя хорошо. Я решил в школу не ходить, я не виноват.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(Сергей)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Дома родители употребляют спиртное, в квартире грязно и не приготовлена еда. Это происходит несколько дней. Я не хочу идти домой. Что мне делать?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(Марина)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В классе ко мне придираются одноклассники, дразнят меня, обзывают. Я очень стараюсь с ними подружиться, 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получается плохо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я тоже начинаю с ними ругаться. Я хочу учиться спокойно. Что мне делать? Дайте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совет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Людмила)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Мои друзья во дворе курят и пьют алкоголь. Мне всегда предлагают, а если я отказываюсь, то смеются и дразнят «маменькиным сынком». Чтобы не портить с ними отношения, я иногда курю и выпиваю с ними. Но мне это не нравится. Что мне делать?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(Антон)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В школе нас заставляют ходить в определенной одежде делового стиля. Волосы должны быть причесаны, косметикой краситься нельзя. Мне не нравиться так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одеваться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я хожу накрашенная и не причесана. В школе классный руководитель меня ругает. Портится настроение. Я хочу так ходить, но слушать наставления мне не хочется. Что мне делать? Дайте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совет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Наталья)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(Обсуждение ситуаций)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16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Переходим к третьему вопросу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Разработка рекомендаций для подростков.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Задание: Составить советы 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подростку ,</w:t>
      </w:r>
      <w:proofErr w:type="gram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опираясь на опорные фразы.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Подростки! В трудных жизненных ситуациях ты должен знать, что есть люди, которые тебя выслушают – это…………………………………………………………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Ты сам по себе человек. Не нужно идти на поводу……………………………….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не стоит делать того, что навредит ……………………………………………….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Думай о том, что впереди тебя ждет взрослая жизнь. Готовься 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ней:…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…………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Спасибо вам за работу. Я желаю вам как можно меньше трудностей на жизненном пути. А если такие будут, что бы вы смогли достойно выйти из этих ситуаций.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17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Семинар заканчивает свою работу. Уважаемые ребята, я хотела бы услышать ваши комментарии по работе семинара.</w:t>
      </w:r>
    </w:p>
    <w:p w:rsidR="00E64A19" w:rsidRDefault="00E64A19" w:rsidP="00E64A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Задание: Продолжи предложение</w:t>
      </w:r>
    </w:p>
    <w:p w:rsidR="00E64A19" w:rsidRDefault="00E64A19" w:rsidP="00E64A1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семинаре я у знал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64A19" w:rsidRDefault="00E64A19" w:rsidP="00E64A1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понравилось, что 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64A19" w:rsidRDefault="00E64A19" w:rsidP="00E64A1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думаю, что подростки должны………….</w:t>
      </w:r>
    </w:p>
    <w:p w:rsidR="0094682C" w:rsidRDefault="0094682C"/>
    <w:sectPr w:rsidR="0094682C" w:rsidSect="00E64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3559D"/>
    <w:multiLevelType w:val="multilevel"/>
    <w:tmpl w:val="72A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B6D82"/>
    <w:multiLevelType w:val="multilevel"/>
    <w:tmpl w:val="B668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40D6A"/>
    <w:multiLevelType w:val="multilevel"/>
    <w:tmpl w:val="B9F0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A07DD"/>
    <w:multiLevelType w:val="multilevel"/>
    <w:tmpl w:val="C7C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C105E"/>
    <w:multiLevelType w:val="multilevel"/>
    <w:tmpl w:val="499E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0775E"/>
    <w:multiLevelType w:val="multilevel"/>
    <w:tmpl w:val="394E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19"/>
    <w:rsid w:val="0094682C"/>
    <w:rsid w:val="00E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9364"/>
  <w15:chartTrackingRefBased/>
  <w15:docId w15:val="{97E0A9DD-C5E1-4CEC-947F-7267B1DF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A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4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2020-12-07T10:57:00Z</cp:lastPrinted>
  <dcterms:created xsi:type="dcterms:W3CDTF">2020-12-07T10:55:00Z</dcterms:created>
  <dcterms:modified xsi:type="dcterms:W3CDTF">2020-12-07T10:57:00Z</dcterms:modified>
</cp:coreProperties>
</file>